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6)*</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00" w:firstLine="4"/>
        <w:spacing w:after="0" w:line="229" w:lineRule="exact"/>
        <w:tabs>
          <w:tab w:leader="none" w:pos="162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400" w:type="dxa"/>
            <w:vAlign w:val="bottom"/>
            <w:tcBorders>
              <w:top w:val="single" w:sz="8" w:color="auto"/>
              <w:lef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1340" w:type="dxa"/>
            <w:vAlign w:val="bottom"/>
            <w:tcBorders>
              <w:top w:val="single" w:sz="8" w:color="auto"/>
              <w:right w:val="single" w:sz="8" w:color="auto"/>
            </w:tcBorders>
          </w:tcPr>
          <w:p>
            <w:pPr>
              <w:spacing w:after="0"/>
              <w:rPr>
                <w:sz w:val="24"/>
                <w:szCs w:val="24"/>
                <w:color w:val="auto"/>
              </w:rPr>
            </w:pP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0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460" w:type="dxa"/>
            <w:vAlign w:val="bottom"/>
            <w:tcBorders>
              <w:bottom w:val="single" w:sz="8" w:color="auto"/>
              <w:right w:val="single" w:sz="8" w:color="auto"/>
            </w:tcBorders>
            <w:gridSpan w:val="2"/>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4"/>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680" w:type="dxa"/>
            <w:vAlign w:val="bottom"/>
            <w:tcBorders>
              <w:bottom w:val="single" w:sz="8" w:color="auto"/>
            </w:tcBorders>
            <w:gridSpan w:val="4"/>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00" w:type="dxa"/>
            <w:vAlign w:val="bottom"/>
            <w:tcBorders>
              <w:right w:val="single" w:sz="8" w:color="auto"/>
            </w:tcBorders>
            <w:vMerge w:val="restart"/>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94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1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6680" w:type="dxa"/>
            <w:vAlign w:val="bottom"/>
            <w:tcBorders>
              <w:bottom w:val="single" w:sz="8" w:color="auto"/>
            </w:tcBorders>
            <w:gridSpan w:val="4"/>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Delaware, United States</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gridSpan w:val="3"/>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120" w:type="dxa"/>
            <w:vAlign w:val="bottom"/>
          </w:tcPr>
          <w:p>
            <w:pPr>
              <w:spacing w:after="0"/>
              <w:rPr>
                <w:sz w:val="20"/>
                <w:szCs w:val="20"/>
                <w:color w:val="auto"/>
              </w:rPr>
            </w:pPr>
          </w:p>
        </w:tc>
        <w:tc>
          <w:tcPr>
            <w:tcW w:w="6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2,012,429</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0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120" w:type="dxa"/>
            <w:vAlign w:val="bottom"/>
          </w:tcPr>
          <w:p>
            <w:pPr>
              <w:spacing w:after="0"/>
              <w:rPr>
                <w:sz w:val="10"/>
                <w:szCs w:val="10"/>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560" w:type="dxa"/>
            <w:vAlign w:val="bottom"/>
            <w:gridSpan w:val="3"/>
            <w:vMerge w:val="continue"/>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08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5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120" w:type="dxa"/>
            <w:vAlign w:val="bottom"/>
          </w:tcPr>
          <w:p>
            <w:pPr>
              <w:spacing w:after="0"/>
              <w:rPr>
                <w:sz w:val="13"/>
                <w:szCs w:val="13"/>
                <w:color w:val="auto"/>
              </w:rPr>
            </w:pPr>
          </w:p>
        </w:tc>
        <w:tc>
          <w:tcPr>
            <w:tcW w:w="6560" w:type="dxa"/>
            <w:vAlign w:val="bottom"/>
            <w:gridSpan w:val="3"/>
            <w:vMerge w:val="continue"/>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080" w:type="dxa"/>
            <w:vAlign w:val="bottom"/>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6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2,012,429</w:t>
            </w: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5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120" w:type="dxa"/>
            <w:vAlign w:val="bottom"/>
          </w:tcPr>
          <w:p>
            <w:pPr>
              <w:spacing w:after="0"/>
              <w:rPr>
                <w:sz w:val="6"/>
                <w:szCs w:val="6"/>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60" w:type="dxa"/>
            <w:vAlign w:val="bottom"/>
            <w:gridSpan w:val="3"/>
            <w:vMerge w:val="continue"/>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6680" w:type="dxa"/>
            <w:vAlign w:val="bottom"/>
            <w:tcBorders>
              <w:bottom w:val="single" w:sz="8" w:color="auto"/>
            </w:tcBorders>
            <w:gridSpan w:val="4"/>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2,012,429</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7"/>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80" w:type="dxa"/>
            <w:vAlign w:val="bottom"/>
            <w:tcBorders>
              <w:bottom w:val="single" w:sz="8" w:color="auto"/>
            </w:tcBorders>
            <w:gridSpan w:val="7"/>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4"/>
              </w:rPr>
              <w:t>11.</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7.58%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7"/>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8"/>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Page 3 of 5 Pages</w:t>
            </w:r>
          </w:p>
        </w:tc>
      </w:tr>
      <w:tr>
        <w:trPr>
          <w:trHeight w:val="74"/>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10628 Science Center Drive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Central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03969T109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00" w:lineRule="exact"/>
        <w:rPr>
          <w:sz w:val="20"/>
          <w:szCs w:val="20"/>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40" w:hanging="232"/>
        <w:spacing w:after="0" w:line="207" w:lineRule="exact"/>
        <w:tabs>
          <w:tab w:leader="none" w:pos="24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460" w:val="left"/>
          <w:tab w:leader="none" w:pos="9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03969T109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240"/>
          </w:cols>
          <w:pgMar w:left="320" w:top="995" w:right="339" w:bottom="1440" w:gutter="0" w:footer="0" w:header="0"/>
        </w:sectPr>
      </w:pPr>
    </w:p>
    <w:p>
      <w:pPr>
        <w:spacing w:after="0" w:line="295" w:lineRule="exact"/>
        <w:rPr>
          <w:sz w:val="20"/>
          <w:szCs w:val="20"/>
          <w:color w:val="auto"/>
        </w:rPr>
      </w:pPr>
    </w:p>
    <w:p>
      <w:pPr>
        <w:ind w:firstLine="8"/>
        <w:spacing w:after="0" w:line="239" w:lineRule="exact"/>
        <w:tabs>
          <w:tab w:leader="none" w:pos="228"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220" w:hanging="212"/>
        <w:spacing w:after="0" w:line="207" w:lineRule="exact"/>
        <w:tabs>
          <w:tab w:leader="none" w:pos="2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right="20" w:firstLine="8"/>
        <w:spacing w:after="0" w:line="239" w:lineRule="exact"/>
        <w:tabs>
          <w:tab w:leader="none" w:pos="255"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right="852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2,012,429</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2,012,429</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2,012,429</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no other person has the right to receive or the power to direct the receipt of dividends from, or the proceeds from the sale of, a number of the shares which represents more than five percent of the number of outstanding class of the shares.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Page 5 of 5 Pages</w:t>
            </w:r>
          </w:p>
        </w:tc>
      </w:tr>
      <w:tr>
        <w:trPr>
          <w:trHeight w:val="74"/>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February 10,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2023-02-10T09:51:21Z</dcterms:created>
  <dcterms:modified xsi:type="dcterms:W3CDTF">2023-02-10T09:51:21Z</dcterms:modified>
</cp:coreProperties>
</file>